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AD1" w:rsidRPr="0035456C" w:rsidRDefault="00D459FA" w:rsidP="00D459FA">
      <w:pPr>
        <w:spacing w:line="240" w:lineRule="auto"/>
        <w:jc w:val="center"/>
        <w:rPr>
          <w:b/>
          <w:sz w:val="24"/>
          <w:szCs w:val="24"/>
          <w:lang w:val="en-US"/>
        </w:rPr>
      </w:pPr>
      <w:r w:rsidRPr="0035456C">
        <w:rPr>
          <w:b/>
          <w:sz w:val="24"/>
          <w:szCs w:val="24"/>
          <w:lang w:val="en-US"/>
        </w:rPr>
        <w:t xml:space="preserve">MATHS RUBRIC KINDER </w:t>
      </w:r>
    </w:p>
    <w:p w:rsidR="00D459FA" w:rsidRPr="0035456C" w:rsidRDefault="00D459FA" w:rsidP="00D459FA">
      <w:pPr>
        <w:jc w:val="center"/>
        <w:rPr>
          <w:b/>
          <w:sz w:val="24"/>
          <w:szCs w:val="24"/>
          <w:lang w:val="en-US"/>
        </w:rPr>
      </w:pPr>
      <w:r w:rsidRPr="0035456C">
        <w:rPr>
          <w:b/>
          <w:sz w:val="24"/>
          <w:szCs w:val="24"/>
          <w:lang w:val="en-US"/>
        </w:rPr>
        <w:t xml:space="preserve">I Period   </w:t>
      </w:r>
      <w:r w:rsidR="00581986">
        <w:rPr>
          <w:b/>
          <w:sz w:val="24"/>
          <w:szCs w:val="24"/>
          <w:lang w:val="en-US"/>
        </w:rPr>
        <w:t>2010 2012</w:t>
      </w:r>
    </w:p>
    <w:p w:rsidR="00D459FA" w:rsidRPr="0035456C" w:rsidRDefault="00D459FA" w:rsidP="00D459FA">
      <w:pPr>
        <w:jc w:val="center"/>
        <w:rPr>
          <w:b/>
          <w:sz w:val="24"/>
          <w:szCs w:val="24"/>
          <w:lang w:val="en-US"/>
        </w:rPr>
      </w:pPr>
    </w:p>
    <w:tbl>
      <w:tblPr>
        <w:tblStyle w:val="TableGrid"/>
        <w:tblW w:w="10915" w:type="dxa"/>
        <w:tblInd w:w="-601" w:type="dxa"/>
        <w:tblLook w:val="04A0" w:firstRow="1" w:lastRow="0" w:firstColumn="1" w:lastColumn="0" w:noHBand="0" w:noVBand="1"/>
      </w:tblPr>
      <w:tblGrid>
        <w:gridCol w:w="1789"/>
        <w:gridCol w:w="2070"/>
        <w:gridCol w:w="2250"/>
        <w:gridCol w:w="2397"/>
        <w:gridCol w:w="2409"/>
      </w:tblGrid>
      <w:tr w:rsidR="00F123DE" w:rsidTr="00831B25">
        <w:tc>
          <w:tcPr>
            <w:tcW w:w="1789" w:type="dxa"/>
          </w:tcPr>
          <w:p w:rsidR="00D459FA" w:rsidRDefault="00D459FA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STRAND</w:t>
            </w:r>
          </w:p>
        </w:tc>
        <w:tc>
          <w:tcPr>
            <w:tcW w:w="2070" w:type="dxa"/>
          </w:tcPr>
          <w:p w:rsidR="00D459FA" w:rsidRDefault="00D459FA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D</w:t>
            </w:r>
          </w:p>
        </w:tc>
        <w:tc>
          <w:tcPr>
            <w:tcW w:w="2250" w:type="dxa"/>
          </w:tcPr>
          <w:p w:rsidR="00D459FA" w:rsidRDefault="00D459FA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C</w:t>
            </w:r>
          </w:p>
        </w:tc>
        <w:tc>
          <w:tcPr>
            <w:tcW w:w="2397" w:type="dxa"/>
          </w:tcPr>
          <w:p w:rsidR="00D459FA" w:rsidRDefault="00D459FA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B</w:t>
            </w:r>
          </w:p>
        </w:tc>
        <w:tc>
          <w:tcPr>
            <w:tcW w:w="2409" w:type="dxa"/>
          </w:tcPr>
          <w:p w:rsidR="00D459FA" w:rsidRDefault="00D459FA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A</w:t>
            </w:r>
          </w:p>
        </w:tc>
      </w:tr>
      <w:tr w:rsidR="00F123DE" w:rsidRPr="001E109B" w:rsidTr="00831B25">
        <w:trPr>
          <w:trHeight w:val="2344"/>
        </w:trPr>
        <w:tc>
          <w:tcPr>
            <w:tcW w:w="1789" w:type="dxa"/>
          </w:tcPr>
          <w:p w:rsidR="00E8332F" w:rsidRDefault="002062BE" w:rsidP="00581986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4E5F55"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t>Data Handling</w:t>
            </w:r>
            <w:r w:rsidR="00581986"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  <w:p w:rsidR="00581986" w:rsidRPr="00581986" w:rsidRDefault="00E8332F" w:rsidP="00581986">
            <w:pPr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Collects</w:t>
            </w:r>
            <w:r w:rsidR="00581986" w:rsidRPr="00E2029E">
              <w:rPr>
                <w:rFonts w:ascii="Calibri" w:hAnsi="Calibri"/>
                <w:sz w:val="20"/>
                <w:szCs w:val="20"/>
                <w:lang w:val="en-US"/>
              </w:rPr>
              <w:t xml:space="preserve"> records and organizes data on a bar graph</w:t>
            </w:r>
            <w:r w:rsidR="00581986"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 w:rsidR="00581986"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581986" w:rsidRPr="00AA337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(Phase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2)</w:t>
            </w:r>
          </w:p>
          <w:p w:rsidR="00581986" w:rsidRPr="00D459FA" w:rsidRDefault="00581986" w:rsidP="00581986">
            <w:pPr>
              <w:pStyle w:val="ListParagraph"/>
              <w:framePr w:hSpace="141" w:wrap="around" w:vAnchor="page" w:hAnchor="margin" w:y="811"/>
              <w:ind w:left="0"/>
              <w:rPr>
                <w:b/>
                <w:lang w:val="en-US"/>
              </w:rPr>
            </w:pPr>
          </w:p>
        </w:tc>
        <w:tc>
          <w:tcPr>
            <w:tcW w:w="2070" w:type="dxa"/>
          </w:tcPr>
          <w:p w:rsidR="00D459FA" w:rsidRPr="00D66972" w:rsidRDefault="00D43106" w:rsidP="00E8332F">
            <w:pPr>
              <w:rPr>
                <w:rFonts w:ascii="Calibri" w:hAnsi="Calibri"/>
                <w:lang w:val="en-US"/>
              </w:rPr>
            </w:pP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>Interviews less than</w:t>
            </w:r>
            <w:r w:rsidR="00E8332F"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 4</w:t>
            </w: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 people and has difficulties either to collect data or record it in a tally chart and has difficulties organizing the data on a bar graph.</w:t>
            </w:r>
          </w:p>
        </w:tc>
        <w:tc>
          <w:tcPr>
            <w:tcW w:w="2250" w:type="dxa"/>
          </w:tcPr>
          <w:p w:rsidR="00D459FA" w:rsidRPr="00D66972" w:rsidRDefault="00D43106" w:rsidP="00E8332F">
            <w:pPr>
              <w:rPr>
                <w:rFonts w:ascii="Calibri" w:hAnsi="Calibri"/>
                <w:lang w:val="en-US"/>
              </w:rPr>
            </w:pP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Interviews less than </w:t>
            </w:r>
            <w:r w:rsidR="00E8332F"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6 </w:t>
            </w: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>people to collect data recording the info in a tally chart and has difficulties organizing the data on a bar graph.</w:t>
            </w:r>
          </w:p>
        </w:tc>
        <w:tc>
          <w:tcPr>
            <w:tcW w:w="2397" w:type="dxa"/>
          </w:tcPr>
          <w:p w:rsidR="00D459FA" w:rsidRPr="00D66972" w:rsidRDefault="00D43106" w:rsidP="00D43106">
            <w:pPr>
              <w:rPr>
                <w:sz w:val="24"/>
                <w:szCs w:val="24"/>
                <w:lang w:val="en-US"/>
              </w:rPr>
            </w:pP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>Interviews</w:t>
            </w:r>
            <w:r w:rsidR="00E8332F"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 6 to</w:t>
            </w: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 8 people to collect data recording the info in a tally chart and </w:t>
            </w:r>
            <w:r w:rsidR="00D66972" w:rsidRPr="00D66972">
              <w:rPr>
                <w:rFonts w:ascii="Calibri" w:hAnsi="Calibri"/>
                <w:sz w:val="20"/>
                <w:szCs w:val="20"/>
                <w:lang w:val="en-US"/>
              </w:rPr>
              <w:t>organizing the</w:t>
            </w: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 data on a bar graph</w:t>
            </w:r>
            <w:r w:rsidR="00D66972">
              <w:rPr>
                <w:rFonts w:ascii="Calibri" w:hAnsi="Calibri"/>
                <w:sz w:val="20"/>
                <w:szCs w:val="20"/>
                <w:lang w:val="en-US"/>
              </w:rPr>
              <w:t>.</w:t>
            </w:r>
          </w:p>
        </w:tc>
        <w:tc>
          <w:tcPr>
            <w:tcW w:w="2409" w:type="dxa"/>
          </w:tcPr>
          <w:p w:rsidR="00D459FA" w:rsidRPr="00D66972" w:rsidRDefault="00E8332F" w:rsidP="00E8332F">
            <w:pPr>
              <w:rPr>
                <w:sz w:val="20"/>
                <w:szCs w:val="20"/>
                <w:lang w:val="en-US"/>
              </w:rPr>
            </w:pP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Interviews more </w:t>
            </w:r>
            <w:r w:rsidR="00D66972" w:rsidRPr="00D66972">
              <w:rPr>
                <w:rFonts w:ascii="Calibri" w:hAnsi="Calibri"/>
                <w:sz w:val="20"/>
                <w:szCs w:val="20"/>
                <w:lang w:val="en-US"/>
              </w:rPr>
              <w:t>than 8</w:t>
            </w: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 people to collect data recording the info in a tally chart and </w:t>
            </w:r>
            <w:r w:rsidR="00D66972" w:rsidRPr="00D66972">
              <w:rPr>
                <w:rFonts w:ascii="Calibri" w:hAnsi="Calibri"/>
                <w:sz w:val="20"/>
                <w:szCs w:val="20"/>
                <w:lang w:val="en-US"/>
              </w:rPr>
              <w:t>organizing the</w:t>
            </w: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 data on a bar graph</w:t>
            </w:r>
            <w:r w:rsidR="00D66972">
              <w:rPr>
                <w:rFonts w:ascii="Calibri" w:hAnsi="Calibri"/>
                <w:sz w:val="20"/>
                <w:szCs w:val="20"/>
                <w:lang w:val="en-US"/>
              </w:rPr>
              <w:t>.</w:t>
            </w:r>
          </w:p>
        </w:tc>
      </w:tr>
      <w:tr w:rsidR="00F123DE" w:rsidRPr="00E8332F" w:rsidTr="00831B25">
        <w:trPr>
          <w:trHeight w:val="1804"/>
        </w:trPr>
        <w:tc>
          <w:tcPr>
            <w:tcW w:w="1789" w:type="dxa"/>
          </w:tcPr>
          <w:p w:rsidR="00581986" w:rsidRPr="009A2D38" w:rsidRDefault="00581986" w:rsidP="00581986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Identifies outcomes in order of likelihood: will happen, might happen, won´t happen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D459FA" w:rsidRPr="00D459FA" w:rsidRDefault="00D459FA" w:rsidP="00D459FA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070" w:type="dxa"/>
          </w:tcPr>
          <w:p w:rsidR="00D459FA" w:rsidRPr="00D66972" w:rsidRDefault="00E8332F" w:rsidP="00E8332F">
            <w:pPr>
              <w:rPr>
                <w:sz w:val="24"/>
                <w:szCs w:val="24"/>
                <w:lang w:val="en-US"/>
              </w:rPr>
            </w:pP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>Identifies outcomes in order of likelihood: will happen, might happen, won´t happen. Using concrete attributes 1/2  (At least 3 attributes-colors, shapes)</w:t>
            </w:r>
          </w:p>
        </w:tc>
        <w:tc>
          <w:tcPr>
            <w:tcW w:w="2250" w:type="dxa"/>
          </w:tcPr>
          <w:p w:rsidR="00D459FA" w:rsidRPr="00D66972" w:rsidRDefault="00E8332F" w:rsidP="008B79DA">
            <w:pPr>
              <w:rPr>
                <w:sz w:val="24"/>
                <w:szCs w:val="24"/>
                <w:lang w:val="en-US"/>
              </w:rPr>
            </w:pP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>Identifies outcomes in order of likelihood: will happen, might happen, won´t happen. Using concrete attributes 3/6  (At least 3 attributes-colors, shapes)</w:t>
            </w:r>
          </w:p>
        </w:tc>
        <w:tc>
          <w:tcPr>
            <w:tcW w:w="2397" w:type="dxa"/>
          </w:tcPr>
          <w:p w:rsidR="00D459FA" w:rsidRPr="00D66972" w:rsidRDefault="009E0507" w:rsidP="009677F2">
            <w:pPr>
              <w:rPr>
                <w:sz w:val="24"/>
                <w:szCs w:val="24"/>
                <w:lang w:val="en-US"/>
              </w:rPr>
            </w:pP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>Identifies outcomes in order of likelihood: will happen, might happen, won´t happen.</w:t>
            </w:r>
            <w:r w:rsidR="00E8332F"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 Using concrete attribute 4/6 </w:t>
            </w:r>
            <w:r w:rsidR="008B79DA"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 (</w:t>
            </w:r>
            <w:r w:rsidR="009677F2"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At least 3 </w:t>
            </w:r>
            <w:r w:rsidR="00E8332F" w:rsidRPr="00D66972">
              <w:rPr>
                <w:rFonts w:ascii="Calibri" w:hAnsi="Calibri"/>
                <w:sz w:val="20"/>
                <w:szCs w:val="20"/>
                <w:lang w:val="en-US"/>
              </w:rPr>
              <w:t>attributes-colors, shapes)</w:t>
            </w:r>
          </w:p>
        </w:tc>
        <w:tc>
          <w:tcPr>
            <w:tcW w:w="2409" w:type="dxa"/>
          </w:tcPr>
          <w:p w:rsidR="00D459FA" w:rsidRPr="00D66972" w:rsidRDefault="00E8332F" w:rsidP="00E8332F">
            <w:pPr>
              <w:rPr>
                <w:rFonts w:ascii="Calibri" w:hAnsi="Calibri"/>
                <w:lang w:val="en-US"/>
              </w:rPr>
            </w:pP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>Identifies outcomes in order of likelihood: will happen, might happen, won´t happen. Using concrete attribute 5 and 6/6  (At least 3 attributes-colors, shapes)</w:t>
            </w:r>
          </w:p>
        </w:tc>
      </w:tr>
      <w:tr w:rsidR="00F123DE" w:rsidRPr="001E109B" w:rsidTr="00831B25">
        <w:tc>
          <w:tcPr>
            <w:tcW w:w="1789" w:type="dxa"/>
          </w:tcPr>
          <w:p w:rsidR="00D459FA" w:rsidRDefault="009E0507" w:rsidP="00D459FA">
            <w:pPr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4E5F55"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t>Measurement</w:t>
            </w:r>
          </w:p>
          <w:p w:rsidR="00E8332F" w:rsidRPr="00D459FA" w:rsidRDefault="00E8332F" w:rsidP="00D459FA">
            <w:pPr>
              <w:rPr>
                <w:b/>
                <w:sz w:val="24"/>
                <w:szCs w:val="24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Estimates, compares and measures length (short, long).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</w:t>
            </w:r>
            <w:r w:rsidRPr="00AA337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 1)</w:t>
            </w:r>
          </w:p>
        </w:tc>
        <w:tc>
          <w:tcPr>
            <w:tcW w:w="2070" w:type="dxa"/>
          </w:tcPr>
          <w:p w:rsidR="00D459FA" w:rsidRPr="00D66972" w:rsidRDefault="003A5BA5" w:rsidP="003A5BA5">
            <w:pPr>
              <w:rPr>
                <w:sz w:val="24"/>
                <w:szCs w:val="24"/>
                <w:lang w:val="en-US"/>
              </w:rPr>
            </w:pP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>Using non-standard units measures, but has difficulties comparing and estimating  length (short and long)</w:t>
            </w:r>
          </w:p>
        </w:tc>
        <w:tc>
          <w:tcPr>
            <w:tcW w:w="2250" w:type="dxa"/>
          </w:tcPr>
          <w:p w:rsidR="00D459FA" w:rsidRPr="00D66972" w:rsidRDefault="003A5BA5" w:rsidP="003A5BA5">
            <w:pPr>
              <w:rPr>
                <w:sz w:val="24"/>
                <w:szCs w:val="24"/>
                <w:lang w:val="en-US"/>
              </w:rPr>
            </w:pP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>Using non-standard units estimates, measures, but has difficulties comparing length (short and long)</w:t>
            </w:r>
          </w:p>
        </w:tc>
        <w:tc>
          <w:tcPr>
            <w:tcW w:w="2397" w:type="dxa"/>
          </w:tcPr>
          <w:p w:rsidR="00D459FA" w:rsidRPr="00D66972" w:rsidRDefault="00A857C5" w:rsidP="003A5BA5">
            <w:pPr>
              <w:rPr>
                <w:sz w:val="24"/>
                <w:szCs w:val="24"/>
                <w:lang w:val="en-US"/>
              </w:rPr>
            </w:pP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>Using non-standard units e</w:t>
            </w:r>
            <w:r w:rsidR="009E0507" w:rsidRPr="00D66972">
              <w:rPr>
                <w:rFonts w:ascii="Calibri" w:hAnsi="Calibri"/>
                <w:sz w:val="20"/>
                <w:szCs w:val="20"/>
                <w:lang w:val="en-US"/>
              </w:rPr>
              <w:t>stimates</w:t>
            </w: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>,</w:t>
            </w:r>
            <w:r w:rsidR="009E0507"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2062BE"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measures </w:t>
            </w:r>
            <w:r w:rsidR="003A5BA5"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and compares </w:t>
            </w:r>
            <w:r w:rsidR="009E0507" w:rsidRPr="00D66972">
              <w:rPr>
                <w:rFonts w:ascii="Calibri" w:hAnsi="Calibri"/>
                <w:sz w:val="20"/>
                <w:szCs w:val="20"/>
                <w:lang w:val="en-US"/>
              </w:rPr>
              <w:t>length</w:t>
            </w: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 (short and long)</w:t>
            </w:r>
          </w:p>
        </w:tc>
        <w:tc>
          <w:tcPr>
            <w:tcW w:w="2409" w:type="dxa"/>
          </w:tcPr>
          <w:p w:rsidR="00D459FA" w:rsidRPr="00D66972" w:rsidRDefault="003A5BA5" w:rsidP="003A5BA5">
            <w:pPr>
              <w:rPr>
                <w:sz w:val="24"/>
                <w:szCs w:val="24"/>
                <w:lang w:val="en-US"/>
              </w:rPr>
            </w:pP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>Using non-standard units estimates, measures and compares length (short and long</w:t>
            </w:r>
            <w:r w:rsidRPr="00D66972">
              <w:rPr>
                <w:rFonts w:ascii="Calibri" w:hAnsi="Calibri"/>
                <w:szCs w:val="20"/>
                <w:lang w:val="en-US"/>
              </w:rPr>
              <w:t>)</w:t>
            </w:r>
            <w:r w:rsidR="00D66972">
              <w:rPr>
                <w:rFonts w:ascii="Calibri" w:hAnsi="Calibri"/>
                <w:szCs w:val="20"/>
                <w:lang w:val="en-US"/>
              </w:rPr>
              <w:t xml:space="preserve"> </w:t>
            </w: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and </w:t>
            </w:r>
            <w:r w:rsidR="0035456C" w:rsidRPr="00D66972">
              <w:rPr>
                <w:rFonts w:ascii="Calibri" w:hAnsi="Calibri"/>
                <w:sz w:val="20"/>
                <w:szCs w:val="20"/>
                <w:lang w:val="en-US"/>
              </w:rPr>
              <w:t>j</w:t>
            </w:r>
            <w:r w:rsidR="004E4B62" w:rsidRPr="00D66972">
              <w:rPr>
                <w:rFonts w:ascii="Calibri" w:hAnsi="Calibri"/>
                <w:sz w:val="20"/>
                <w:szCs w:val="20"/>
                <w:lang w:val="en-US"/>
              </w:rPr>
              <w:t>ustifies</w:t>
            </w:r>
            <w:r w:rsidR="009E0507"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 answers appropriately according </w:t>
            </w: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to </w:t>
            </w:r>
            <w:proofErr w:type="gramStart"/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actual  </w:t>
            </w:r>
            <w:r w:rsidR="009E0507" w:rsidRPr="00D66972">
              <w:rPr>
                <w:rFonts w:ascii="Calibri" w:hAnsi="Calibri"/>
                <w:sz w:val="20"/>
                <w:szCs w:val="20"/>
                <w:lang w:val="en-US"/>
              </w:rPr>
              <w:t>experience</w:t>
            </w: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>s</w:t>
            </w:r>
            <w:proofErr w:type="gramEnd"/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>.</w:t>
            </w:r>
          </w:p>
        </w:tc>
      </w:tr>
      <w:tr w:rsidR="000B25FB" w:rsidRPr="000B25FB" w:rsidTr="00831B25">
        <w:trPr>
          <w:trHeight w:val="723"/>
        </w:trPr>
        <w:tc>
          <w:tcPr>
            <w:tcW w:w="1789" w:type="dxa"/>
          </w:tcPr>
          <w:p w:rsidR="000B25FB" w:rsidRDefault="000B25FB" w:rsidP="007D6634">
            <w:pPr>
              <w:spacing w:afterAutospacing="0"/>
              <w:contextualSpacing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4E5F55"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t>Shape and Space</w:t>
            </w:r>
          </w:p>
          <w:p w:rsidR="000B25FB" w:rsidRPr="000B25FB" w:rsidRDefault="007D6634" w:rsidP="006C14FA">
            <w:pPr>
              <w:ind w:left="-29" w:right="113"/>
              <w:jc w:val="both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0B25FB">
              <w:rPr>
                <w:rFonts w:ascii="Calibri" w:eastAsia="Times New Roman" w:hAnsi="Calibri" w:cs="Times New Roman"/>
                <w:sz w:val="20"/>
                <w:szCs w:val="20"/>
                <w:lang w:val="en-GB" w:eastAsia="es-ES"/>
              </w:rPr>
              <w:sym w:font="Wingdings 2" w:char="F052"/>
            </w:r>
            <w:r w:rsidR="000B25FB" w:rsidRPr="00E2029E">
              <w:rPr>
                <w:rFonts w:ascii="Calibri" w:hAnsi="Calibri"/>
                <w:sz w:val="20"/>
                <w:szCs w:val="20"/>
                <w:lang w:val="en-US"/>
              </w:rPr>
              <w:t>Sorts 3D shapes (</w:t>
            </w:r>
            <w:r w:rsidR="000B25FB" w:rsidRPr="007D6634">
              <w:rPr>
                <w:rFonts w:ascii="Calibri" w:hAnsi="Calibri"/>
                <w:i/>
                <w:sz w:val="18"/>
                <w:szCs w:val="18"/>
                <w:lang w:val="en-US"/>
              </w:rPr>
              <w:t>cube, rectangular prism, sphere, cylinder and cone</w:t>
            </w:r>
            <w:r w:rsidR="000B25FB">
              <w:rPr>
                <w:rFonts w:ascii="Calibri" w:hAnsi="Calibri"/>
                <w:sz w:val="20"/>
                <w:szCs w:val="20"/>
                <w:lang w:val="en-US"/>
              </w:rPr>
              <w:t>)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0B25FB" w:rsidRPr="00E2029E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</w:t>
            </w:r>
            <w:r w:rsidR="000B25FB"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Phase </w:t>
            </w:r>
            <w:r w:rsidR="000B25FB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1</w:t>
            </w:r>
            <w:r w:rsidR="000B25FB"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070" w:type="dxa"/>
          </w:tcPr>
          <w:p w:rsidR="000B25FB" w:rsidRPr="00D66972" w:rsidRDefault="007D6634" w:rsidP="00E75709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>Sorts 3D shapes (cube, rectangular prism, sphere, cylinder and cone). 2-3/5</w:t>
            </w:r>
          </w:p>
          <w:p w:rsidR="007D6634" w:rsidRPr="00D66972" w:rsidRDefault="007D6634" w:rsidP="00E75709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250" w:type="dxa"/>
          </w:tcPr>
          <w:p w:rsidR="000B25FB" w:rsidRPr="00D66972" w:rsidRDefault="000B25FB" w:rsidP="00D459FA">
            <w:pPr>
              <w:rPr>
                <w:sz w:val="24"/>
                <w:szCs w:val="24"/>
                <w:lang w:val="en-US"/>
              </w:rPr>
            </w:pP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>Sorts 3D shapes (cube, rectangular prism, sphere, cylinder and cone). 2-3/5</w:t>
            </w:r>
          </w:p>
        </w:tc>
        <w:tc>
          <w:tcPr>
            <w:tcW w:w="2397" w:type="dxa"/>
          </w:tcPr>
          <w:p w:rsidR="000B25FB" w:rsidRPr="00D66972" w:rsidRDefault="000B25FB" w:rsidP="000B25FB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>Sorts 3D shapes (cube, rectangular prism, sphere, cylinder and cone)</w:t>
            </w:r>
            <w:r w:rsidR="007D6634"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 5</w:t>
            </w: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>/5. (Phase 1)</w:t>
            </w:r>
          </w:p>
        </w:tc>
        <w:tc>
          <w:tcPr>
            <w:tcW w:w="2409" w:type="dxa"/>
          </w:tcPr>
          <w:p w:rsidR="000B25FB" w:rsidRPr="00D66972" w:rsidRDefault="000B25FB" w:rsidP="00D459FA">
            <w:pPr>
              <w:rPr>
                <w:sz w:val="24"/>
                <w:szCs w:val="24"/>
                <w:lang w:val="en-US"/>
              </w:rPr>
            </w:pP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Sorts 3D shapes </w:t>
            </w:r>
            <w:r w:rsidRPr="00D66972">
              <w:rPr>
                <w:rFonts w:ascii="Calibri" w:hAnsi="Calibri"/>
                <w:i/>
                <w:sz w:val="20"/>
                <w:szCs w:val="20"/>
                <w:lang w:val="en-US"/>
              </w:rPr>
              <w:t>(cube, rectangular prism, sphere, cylinder and cone).</w:t>
            </w: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 5/5</w:t>
            </w:r>
            <w:r w:rsidR="007D6634" w:rsidRPr="00D66972">
              <w:rPr>
                <w:rFonts w:ascii="Calibri" w:hAnsi="Calibri"/>
                <w:sz w:val="20"/>
                <w:szCs w:val="20"/>
                <w:lang w:val="en-US"/>
              </w:rPr>
              <w:t>, and names some of them.</w:t>
            </w:r>
          </w:p>
        </w:tc>
      </w:tr>
      <w:tr w:rsidR="000B25FB" w:rsidRPr="001E109B" w:rsidTr="00831B25">
        <w:trPr>
          <w:trHeight w:val="723"/>
        </w:trPr>
        <w:tc>
          <w:tcPr>
            <w:tcW w:w="1789" w:type="dxa"/>
          </w:tcPr>
          <w:p w:rsidR="000B25FB" w:rsidRPr="000B25FB" w:rsidRDefault="000B25FB" w:rsidP="00925E1F">
            <w:pPr>
              <w:spacing w:afterAutospacing="0"/>
              <w:ind w:left="-29"/>
              <w:contextualSpacing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US" w:eastAsia="es-ES"/>
              </w:rPr>
            </w:pPr>
            <w:r w:rsidRPr="000B25FB">
              <w:rPr>
                <w:rFonts w:ascii="Calibri" w:eastAsia="Times New Roman" w:hAnsi="Calibri" w:cs="Times New Roman"/>
                <w:sz w:val="20"/>
                <w:szCs w:val="20"/>
                <w:lang w:val="en-GB" w:eastAsia="es-ES"/>
              </w:rPr>
              <w:sym w:font="Wingdings 2" w:char="F052"/>
            </w:r>
            <w:r w:rsidRPr="000B25FB">
              <w:rPr>
                <w:rFonts w:ascii="Calibri" w:eastAsia="Times New Roman" w:hAnsi="Calibri" w:cs="Times New Roman"/>
                <w:sz w:val="20"/>
                <w:szCs w:val="20"/>
                <w:lang w:val="en-US" w:eastAsia="es-ES"/>
              </w:rPr>
              <w:t xml:space="preserve">Follows instructions that describe position: between, next to, behind </w:t>
            </w:r>
            <w:r w:rsidRPr="000B25FB">
              <w:rPr>
                <w:rFonts w:ascii="Calibri" w:eastAsia="Times New Roman" w:hAnsi="Calibri" w:cs="Times New Roman"/>
                <w:i/>
                <w:sz w:val="20"/>
                <w:szCs w:val="20"/>
                <w:lang w:val="en-US" w:eastAsia="es-ES"/>
              </w:rPr>
              <w:t>(Review: In, out, on, under)</w:t>
            </w:r>
          </w:p>
          <w:p w:rsidR="000B25FB" w:rsidRPr="000B25FB" w:rsidRDefault="000B25FB" w:rsidP="000B25FB">
            <w:pPr>
              <w:spacing w:afterAutospacing="0"/>
              <w:contextualSpacing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US" w:eastAsia="es-ES"/>
              </w:rPr>
            </w:pPr>
            <w:r w:rsidRPr="000B25FB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US" w:eastAsia="es-ES"/>
              </w:rPr>
              <w:t xml:space="preserve">(Phase 1) </w:t>
            </w:r>
          </w:p>
          <w:p w:rsidR="000B25FB" w:rsidRDefault="000B25FB" w:rsidP="000B25FB">
            <w:pPr>
              <w:spacing w:afterAutospacing="0"/>
              <w:contextualSpacing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</w:p>
          <w:p w:rsidR="005774DC" w:rsidRPr="004E5F55" w:rsidRDefault="005774DC" w:rsidP="000B25FB">
            <w:pPr>
              <w:spacing w:afterAutospacing="0"/>
              <w:contextualSpacing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</w:tcPr>
          <w:p w:rsidR="000B25FB" w:rsidRPr="00D66972" w:rsidRDefault="000B25FB" w:rsidP="00676787">
            <w:pPr>
              <w:rPr>
                <w:b/>
                <w:sz w:val="24"/>
                <w:szCs w:val="24"/>
                <w:lang w:val="en-US"/>
              </w:rPr>
            </w:pP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>Follows instructions that describe position:</w:t>
            </w:r>
            <w:r w:rsidR="00676787" w:rsidRPr="00D66972">
              <w:rPr>
                <w:rFonts w:ascii="Calibri" w:eastAsia="Times New Roman" w:hAnsi="Calibri" w:cs="Times New Roman"/>
                <w:sz w:val="20"/>
                <w:szCs w:val="20"/>
                <w:lang w:val="en-US" w:eastAsia="es-ES"/>
              </w:rPr>
              <w:t xml:space="preserve"> </w:t>
            </w:r>
            <w:r w:rsidR="00676787" w:rsidRPr="000B25FB">
              <w:rPr>
                <w:rFonts w:ascii="Calibri" w:eastAsia="Times New Roman" w:hAnsi="Calibri" w:cs="Times New Roman"/>
                <w:sz w:val="20"/>
                <w:szCs w:val="20"/>
                <w:lang w:val="en-US" w:eastAsia="es-ES"/>
              </w:rPr>
              <w:t>between, next to, behind</w:t>
            </w:r>
            <w:r w:rsidR="00676787" w:rsidRPr="00D66972">
              <w:rPr>
                <w:rFonts w:ascii="Calibri" w:eastAsia="Times New Roman" w:hAnsi="Calibri" w:cs="Times New Roman"/>
                <w:sz w:val="20"/>
                <w:szCs w:val="20"/>
                <w:lang w:val="en-US" w:eastAsia="es-ES"/>
              </w:rPr>
              <w:t xml:space="preserve"> less than 2</w:t>
            </w:r>
            <w:r w:rsidR="00676787" w:rsidRPr="000B25FB">
              <w:rPr>
                <w:rFonts w:ascii="Calibri" w:eastAsia="Times New Roman" w:hAnsi="Calibri" w:cs="Times New Roman"/>
                <w:sz w:val="20"/>
                <w:szCs w:val="20"/>
                <w:lang w:val="en-US" w:eastAsia="es-ES"/>
              </w:rPr>
              <w:t xml:space="preserve"> </w:t>
            </w:r>
            <w:r w:rsidR="00676787" w:rsidRPr="00D66972">
              <w:rPr>
                <w:rFonts w:ascii="Calibri" w:eastAsia="Times New Roman" w:hAnsi="Calibri" w:cs="Times New Roman"/>
                <w:sz w:val="20"/>
                <w:szCs w:val="20"/>
                <w:lang w:val="en-US" w:eastAsia="es-ES"/>
              </w:rPr>
              <w:t xml:space="preserve"> </w:t>
            </w:r>
            <w:r w:rsidR="00676787" w:rsidRPr="000B25FB">
              <w:rPr>
                <w:rFonts w:ascii="Calibri" w:eastAsia="Times New Roman" w:hAnsi="Calibri" w:cs="Times New Roman"/>
                <w:sz w:val="20"/>
                <w:szCs w:val="20"/>
                <w:lang w:val="en-US" w:eastAsia="es-ES"/>
              </w:rPr>
              <w:t>(Phase 1)</w:t>
            </w: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50" w:type="dxa"/>
          </w:tcPr>
          <w:p w:rsidR="00676787" w:rsidRPr="000B25FB" w:rsidRDefault="000B25FB" w:rsidP="00676787">
            <w:pPr>
              <w:spacing w:afterAutospacing="0"/>
              <w:contextualSpacing/>
              <w:rPr>
                <w:rFonts w:ascii="Calibri" w:eastAsia="Times New Roman" w:hAnsi="Calibri" w:cs="Times New Roman"/>
                <w:sz w:val="20"/>
                <w:szCs w:val="20"/>
                <w:lang w:val="en-US" w:eastAsia="es-ES"/>
              </w:rPr>
            </w:pPr>
            <w:r w:rsidRPr="00D66972">
              <w:rPr>
                <w:rFonts w:ascii="Calibri" w:hAnsi="Calibri"/>
                <w:sz w:val="20"/>
                <w:szCs w:val="20"/>
                <w:lang w:val="en-US"/>
              </w:rPr>
              <w:t>Follows instructions t</w:t>
            </w:r>
            <w:r w:rsidR="00676787" w:rsidRPr="00D66972">
              <w:rPr>
                <w:rFonts w:ascii="Calibri" w:hAnsi="Calibri"/>
                <w:sz w:val="20"/>
                <w:szCs w:val="20"/>
                <w:lang w:val="en-US"/>
              </w:rPr>
              <w:t xml:space="preserve">hat describe position: </w:t>
            </w:r>
            <w:r w:rsidR="00676787" w:rsidRPr="000B25FB">
              <w:rPr>
                <w:rFonts w:ascii="Calibri" w:eastAsia="Times New Roman" w:hAnsi="Calibri" w:cs="Times New Roman"/>
                <w:sz w:val="20"/>
                <w:szCs w:val="20"/>
                <w:lang w:val="en-US" w:eastAsia="es-ES"/>
              </w:rPr>
              <w:t xml:space="preserve">between, next to, behind </w:t>
            </w:r>
            <w:r w:rsidR="00676787" w:rsidRPr="00D66972">
              <w:rPr>
                <w:rFonts w:ascii="Calibri" w:eastAsia="Times New Roman" w:hAnsi="Calibri" w:cs="Times New Roman"/>
                <w:sz w:val="20"/>
                <w:szCs w:val="20"/>
                <w:lang w:val="en-US" w:eastAsia="es-ES"/>
              </w:rPr>
              <w:t xml:space="preserve">2/3 </w:t>
            </w:r>
            <w:r w:rsidR="00676787" w:rsidRPr="000B25FB">
              <w:rPr>
                <w:rFonts w:ascii="Calibri" w:eastAsia="Times New Roman" w:hAnsi="Calibri" w:cs="Times New Roman"/>
                <w:sz w:val="20"/>
                <w:szCs w:val="20"/>
                <w:lang w:val="en-US" w:eastAsia="es-ES"/>
              </w:rPr>
              <w:t xml:space="preserve">(Phase 1) </w:t>
            </w:r>
          </w:p>
          <w:p w:rsidR="000B25FB" w:rsidRPr="00D66972" w:rsidRDefault="000B25FB" w:rsidP="00D459FA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397" w:type="dxa"/>
          </w:tcPr>
          <w:p w:rsidR="000B25FB" w:rsidRPr="000B25FB" w:rsidRDefault="000B25FB" w:rsidP="000B25FB">
            <w:pPr>
              <w:spacing w:afterAutospacing="0"/>
              <w:contextualSpacing/>
              <w:rPr>
                <w:rFonts w:ascii="Calibri" w:eastAsia="Times New Roman" w:hAnsi="Calibri" w:cs="Times New Roman"/>
                <w:sz w:val="20"/>
                <w:szCs w:val="20"/>
                <w:lang w:val="en-US" w:eastAsia="es-ES"/>
              </w:rPr>
            </w:pPr>
            <w:r w:rsidRPr="000B25FB">
              <w:rPr>
                <w:rFonts w:ascii="Calibri" w:eastAsia="Times New Roman" w:hAnsi="Calibri" w:cs="Times New Roman"/>
                <w:sz w:val="20"/>
                <w:szCs w:val="20"/>
                <w:lang w:val="en-US" w:eastAsia="es-ES"/>
              </w:rPr>
              <w:t xml:space="preserve">Follows instructions that describe position: between, next to, behind </w:t>
            </w:r>
            <w:r w:rsidR="00676787" w:rsidRPr="00D66972">
              <w:rPr>
                <w:rFonts w:ascii="Calibri" w:eastAsia="Times New Roman" w:hAnsi="Calibri" w:cs="Times New Roman"/>
                <w:sz w:val="20"/>
                <w:szCs w:val="20"/>
                <w:lang w:val="en-US" w:eastAsia="es-ES"/>
              </w:rPr>
              <w:t xml:space="preserve"> </w:t>
            </w:r>
            <w:r w:rsidRPr="000B25FB">
              <w:rPr>
                <w:rFonts w:ascii="Calibri" w:eastAsia="Times New Roman" w:hAnsi="Calibri" w:cs="Times New Roman"/>
                <w:sz w:val="20"/>
                <w:szCs w:val="20"/>
                <w:lang w:val="en-US" w:eastAsia="es-ES"/>
              </w:rPr>
              <w:t xml:space="preserve">(Phase 1) </w:t>
            </w:r>
          </w:p>
          <w:p w:rsidR="000B25FB" w:rsidRPr="00D66972" w:rsidRDefault="000B25FB" w:rsidP="00D459FA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0B25FB" w:rsidRPr="00D66972" w:rsidRDefault="00676787" w:rsidP="00D459FA">
            <w:pPr>
              <w:rPr>
                <w:sz w:val="20"/>
                <w:szCs w:val="20"/>
                <w:lang w:val="en-GB"/>
              </w:rPr>
            </w:pPr>
            <w:r w:rsidRPr="000B25FB">
              <w:rPr>
                <w:rFonts w:ascii="Calibri" w:eastAsia="Times New Roman" w:hAnsi="Calibri" w:cs="Times New Roman"/>
                <w:sz w:val="20"/>
                <w:szCs w:val="20"/>
                <w:lang w:val="en-US" w:eastAsia="es-ES"/>
              </w:rPr>
              <w:t xml:space="preserve">Follows instructions that describe position: between, next to, behind </w:t>
            </w:r>
            <w:r w:rsidR="00925E1F" w:rsidRPr="00D66972">
              <w:rPr>
                <w:rFonts w:ascii="Calibri" w:eastAsia="Times New Roman" w:hAnsi="Calibri" w:cs="Times New Roman"/>
                <w:sz w:val="20"/>
                <w:szCs w:val="20"/>
                <w:lang w:val="en-US" w:eastAsia="es-ES"/>
              </w:rPr>
              <w:t>and use them autonomously in context situations.</w:t>
            </w:r>
          </w:p>
          <w:p w:rsidR="000B25FB" w:rsidRPr="00D66972" w:rsidRDefault="000B25FB" w:rsidP="00D459F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0B25FB" w:rsidRPr="001E109B" w:rsidTr="00831B25">
        <w:trPr>
          <w:trHeight w:val="723"/>
        </w:trPr>
        <w:tc>
          <w:tcPr>
            <w:tcW w:w="1789" w:type="dxa"/>
          </w:tcPr>
          <w:p w:rsidR="000B25FB" w:rsidRDefault="000B25FB" w:rsidP="00831B25">
            <w:pPr>
              <w:spacing w:before="240"/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4E5F55"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  <w:lastRenderedPageBreak/>
              <w:t>Patterns and Functions</w:t>
            </w:r>
          </w:p>
          <w:p w:rsidR="000B25FB" w:rsidRDefault="005774DC" w:rsidP="00831B25">
            <w:pPr>
              <w:spacing w:before="240"/>
              <w:rPr>
                <w:rFonts w:ascii="Calibri" w:eastAsia="Calibri" w:hAnsi="Calibri"/>
                <w:i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 xml:space="preserve">Extends </w:t>
            </w:r>
            <w:r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patterns</w:t>
            </w:r>
            <w:r w:rsidR="000B25FB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 xml:space="preserve"> </w:t>
            </w:r>
            <w:r w:rsidR="000B25FB"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and create new ones</w:t>
            </w:r>
            <w:r w:rsidR="000B25FB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. (</w:t>
            </w:r>
            <w:r w:rsidR="000B25FB" w:rsidRPr="00BC78BD">
              <w:rPr>
                <w:rFonts w:ascii="Calibri" w:eastAsia="Calibri" w:hAnsi="Calibri"/>
                <w:i/>
                <w:color w:val="FF0000"/>
                <w:sz w:val="20"/>
                <w:szCs w:val="20"/>
                <w:lang w:val="en-US"/>
              </w:rPr>
              <w:t>Phase 2</w:t>
            </w:r>
            <w:r w:rsidR="000B25FB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)</w:t>
            </w:r>
          </w:p>
          <w:p w:rsidR="000B25FB" w:rsidRPr="004E5F55" w:rsidRDefault="000B25FB" w:rsidP="00831B25">
            <w:pPr>
              <w:ind w:left="113" w:right="113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</w:tcPr>
          <w:p w:rsidR="007A39E4" w:rsidRPr="00D66972" w:rsidRDefault="007A39E4" w:rsidP="007A39E4">
            <w:pPr>
              <w:spacing w:before="240"/>
              <w:rPr>
                <w:rFonts w:ascii="Calibri" w:eastAsia="Calibri" w:hAnsi="Calibri"/>
                <w:color w:val="FF0000"/>
                <w:sz w:val="16"/>
                <w:szCs w:val="16"/>
                <w:lang w:val="en-US"/>
              </w:rPr>
            </w:pPr>
            <w:r w:rsidRPr="00D66972">
              <w:rPr>
                <w:rFonts w:ascii="Calibri" w:eastAsia="Calibri" w:hAnsi="Calibri"/>
                <w:sz w:val="20"/>
                <w:szCs w:val="20"/>
                <w:lang w:val="en-US"/>
              </w:rPr>
              <w:t>Has a difficulty to extend and to create patterns using less than 3 objects and using 1 or 2 variables</w:t>
            </w:r>
            <w:r w:rsidRPr="00D66972">
              <w:rPr>
                <w:rFonts w:ascii="Calibri" w:eastAsia="Calibri" w:hAnsi="Calibri"/>
                <w:sz w:val="16"/>
                <w:szCs w:val="16"/>
                <w:lang w:val="en-US"/>
              </w:rPr>
              <w:t xml:space="preserve">. </w:t>
            </w:r>
            <w:r w:rsidRPr="00D66972">
              <w:rPr>
                <w:rFonts w:ascii="Calibri" w:eastAsia="Calibri" w:hAnsi="Calibri"/>
                <w:color w:val="FF0000"/>
                <w:sz w:val="16"/>
                <w:szCs w:val="16"/>
                <w:lang w:val="en-US"/>
              </w:rPr>
              <w:t>(Phase 2)</w:t>
            </w:r>
          </w:p>
          <w:p w:rsidR="000B25FB" w:rsidRPr="00D66972" w:rsidRDefault="000B25FB" w:rsidP="001E0BF8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250" w:type="dxa"/>
          </w:tcPr>
          <w:p w:rsidR="005774DC" w:rsidRPr="00D66972" w:rsidRDefault="005774DC" w:rsidP="005774DC">
            <w:pPr>
              <w:spacing w:before="240"/>
              <w:rPr>
                <w:rFonts w:ascii="Calibri" w:eastAsia="Calibri" w:hAnsi="Calibri"/>
                <w:color w:val="FF0000"/>
                <w:sz w:val="16"/>
                <w:szCs w:val="16"/>
                <w:lang w:val="en-US"/>
              </w:rPr>
            </w:pPr>
            <w:r w:rsidRPr="00D66972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Extends and creates patterns both left and right, using </w:t>
            </w:r>
            <w:r w:rsidR="003C1751" w:rsidRPr="00D66972">
              <w:rPr>
                <w:rFonts w:ascii="Calibri" w:eastAsia="Calibri" w:hAnsi="Calibri"/>
                <w:sz w:val="20"/>
                <w:szCs w:val="20"/>
                <w:lang w:val="en-US"/>
              </w:rPr>
              <w:t>less than 3</w:t>
            </w:r>
            <w:r w:rsidRPr="00D66972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objects and </w:t>
            </w:r>
            <w:r w:rsidR="003C1751" w:rsidRPr="00D66972">
              <w:rPr>
                <w:rFonts w:ascii="Calibri" w:eastAsia="Calibri" w:hAnsi="Calibri"/>
                <w:sz w:val="20"/>
                <w:szCs w:val="20"/>
                <w:lang w:val="en-US"/>
              </w:rPr>
              <w:t>using 1 or</w:t>
            </w:r>
            <w:r w:rsidRPr="00D66972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2 variables</w:t>
            </w:r>
            <w:r w:rsidRPr="00D66972">
              <w:rPr>
                <w:rFonts w:ascii="Calibri" w:eastAsia="Calibri" w:hAnsi="Calibri"/>
                <w:sz w:val="16"/>
                <w:szCs w:val="16"/>
                <w:lang w:val="en-US"/>
              </w:rPr>
              <w:t>.</w:t>
            </w:r>
            <w:r w:rsidRPr="00D66972">
              <w:rPr>
                <w:rFonts w:ascii="Calibri" w:eastAsia="Calibri" w:hAnsi="Calibri"/>
                <w:color w:val="FF0000"/>
                <w:sz w:val="16"/>
                <w:szCs w:val="16"/>
                <w:lang w:val="en-US"/>
              </w:rPr>
              <w:t>(Phase 2)</w:t>
            </w:r>
          </w:p>
          <w:p w:rsidR="000B25FB" w:rsidRPr="00D66972" w:rsidRDefault="000B25FB" w:rsidP="00D459FA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397" w:type="dxa"/>
          </w:tcPr>
          <w:p w:rsidR="000B25FB" w:rsidRPr="00D66972" w:rsidRDefault="00676787" w:rsidP="00831B25">
            <w:pPr>
              <w:spacing w:before="240"/>
              <w:rPr>
                <w:rFonts w:ascii="Calibri" w:eastAsia="Calibri" w:hAnsi="Calibri"/>
                <w:color w:val="FF0000"/>
                <w:sz w:val="16"/>
                <w:szCs w:val="16"/>
                <w:lang w:val="en-US"/>
              </w:rPr>
            </w:pPr>
            <w:r w:rsidRPr="00D66972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Extends </w:t>
            </w:r>
            <w:r w:rsidR="005774DC" w:rsidRPr="00D66972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and creates </w:t>
            </w:r>
            <w:r w:rsidRPr="00D66972">
              <w:rPr>
                <w:rFonts w:ascii="Calibri" w:eastAsia="Calibri" w:hAnsi="Calibri"/>
                <w:sz w:val="20"/>
                <w:szCs w:val="20"/>
                <w:lang w:val="en-US"/>
              </w:rPr>
              <w:t>patterns</w:t>
            </w:r>
            <w:r w:rsidR="000B25FB" w:rsidRPr="00D66972">
              <w:rPr>
                <w:rFonts w:ascii="Calibri" w:eastAsia="Calibri" w:hAnsi="Calibri"/>
                <w:sz w:val="20"/>
                <w:szCs w:val="20"/>
                <w:lang w:val="en-US"/>
              </w:rPr>
              <w:t xml:space="preserve"> </w:t>
            </w:r>
            <w:r w:rsidR="005774DC" w:rsidRPr="00D66972">
              <w:rPr>
                <w:rFonts w:ascii="Calibri" w:eastAsia="Calibri" w:hAnsi="Calibri"/>
                <w:sz w:val="20"/>
                <w:szCs w:val="20"/>
                <w:lang w:val="en-US"/>
              </w:rPr>
              <w:t>both left and right, using 3 objects and at least 2 variables</w:t>
            </w:r>
            <w:r w:rsidR="005774DC" w:rsidRPr="00D66972">
              <w:rPr>
                <w:rFonts w:ascii="Calibri" w:eastAsia="Calibri" w:hAnsi="Calibri"/>
                <w:sz w:val="16"/>
                <w:szCs w:val="16"/>
                <w:lang w:val="en-US"/>
              </w:rPr>
              <w:t>.</w:t>
            </w:r>
            <w:r w:rsidR="000B25FB" w:rsidRPr="00D66972">
              <w:rPr>
                <w:rFonts w:ascii="Calibri" w:eastAsia="Calibri" w:hAnsi="Calibri"/>
                <w:color w:val="FF0000"/>
                <w:sz w:val="16"/>
                <w:szCs w:val="16"/>
                <w:lang w:val="en-US"/>
              </w:rPr>
              <w:t>(Phase 2)</w:t>
            </w:r>
          </w:p>
          <w:p w:rsidR="000B25FB" w:rsidRPr="00D66972" w:rsidRDefault="000B25FB" w:rsidP="0035456C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5774DC" w:rsidRPr="00D66972" w:rsidRDefault="005774DC" w:rsidP="005774DC">
            <w:pPr>
              <w:spacing w:before="240"/>
              <w:rPr>
                <w:rFonts w:ascii="Calibri" w:eastAsia="Calibri" w:hAnsi="Calibri"/>
                <w:color w:val="FF0000"/>
                <w:sz w:val="16"/>
                <w:szCs w:val="16"/>
                <w:lang w:val="en-US"/>
              </w:rPr>
            </w:pPr>
            <w:r w:rsidRPr="00D66972">
              <w:rPr>
                <w:rFonts w:ascii="Calibri" w:eastAsia="Calibri" w:hAnsi="Calibri"/>
                <w:sz w:val="20"/>
                <w:szCs w:val="20"/>
                <w:lang w:val="en-US"/>
              </w:rPr>
              <w:t>Extends and creates patterns both left and right, using 4 or more objects and at least 2 variables</w:t>
            </w:r>
            <w:r w:rsidRPr="00D66972">
              <w:rPr>
                <w:rFonts w:ascii="Calibri" w:eastAsia="Calibri" w:hAnsi="Calibri"/>
                <w:sz w:val="16"/>
                <w:szCs w:val="16"/>
                <w:lang w:val="en-US"/>
              </w:rPr>
              <w:t>.</w:t>
            </w:r>
            <w:r w:rsidRPr="00D66972">
              <w:rPr>
                <w:rFonts w:ascii="Calibri" w:eastAsia="Calibri" w:hAnsi="Calibri"/>
                <w:color w:val="FF0000"/>
                <w:sz w:val="16"/>
                <w:szCs w:val="16"/>
                <w:lang w:val="en-US"/>
              </w:rPr>
              <w:t>(Phase 2)</w:t>
            </w:r>
          </w:p>
          <w:p w:rsidR="000B25FB" w:rsidRPr="00D66972" w:rsidRDefault="000B25FB" w:rsidP="00D459F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0B25FB" w:rsidRPr="00581986" w:rsidTr="00831B25">
        <w:trPr>
          <w:trHeight w:val="723"/>
        </w:trPr>
        <w:tc>
          <w:tcPr>
            <w:tcW w:w="1789" w:type="dxa"/>
          </w:tcPr>
          <w:p w:rsidR="000B25FB" w:rsidRPr="005774DC" w:rsidRDefault="005774DC" w:rsidP="005774DC">
            <w:pPr>
              <w:jc w:val="center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5774DC">
              <w:rPr>
                <w:rFonts w:ascii="Calibri" w:hAnsi="Calibri"/>
                <w:b/>
                <w:sz w:val="20"/>
                <w:szCs w:val="20"/>
                <w:lang w:val="en-GB"/>
              </w:rPr>
              <w:t>NUMBER</w:t>
            </w:r>
          </w:p>
          <w:p w:rsidR="000B25FB" w:rsidRPr="00112C8F" w:rsidRDefault="000B25FB" w:rsidP="00FD0C5C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 xml:space="preserve">Identifies numbers up to 20.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  <w:p w:rsidR="000B25FB" w:rsidRPr="004E5F55" w:rsidRDefault="000B25FB" w:rsidP="00FD0C5C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087A10">
              <w:rPr>
                <w:rFonts w:ascii="Calibri" w:eastAsia="Calibri" w:hAnsi="Calibri"/>
                <w:i/>
                <w:color w:val="FF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70" w:type="dxa"/>
          </w:tcPr>
          <w:p w:rsidR="000B25FB" w:rsidRPr="004E5F55" w:rsidRDefault="000B25FB" w:rsidP="00FC0A3A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4E5F55">
              <w:rPr>
                <w:rFonts w:ascii="Calibri" w:hAnsi="Calibri"/>
                <w:sz w:val="20"/>
                <w:szCs w:val="20"/>
                <w:lang w:val="en-US"/>
              </w:rPr>
              <w:t xml:space="preserve">Identifies numbers up to 20 in </w:t>
            </w:r>
            <w:r w:rsidR="00E7045D">
              <w:rPr>
                <w:rFonts w:ascii="Calibri" w:hAnsi="Calibri"/>
                <w:sz w:val="20"/>
                <w:szCs w:val="20"/>
                <w:lang w:val="en-US"/>
              </w:rPr>
              <w:t xml:space="preserve">less than </w:t>
            </w:r>
            <w:r w:rsidR="00FC4C6E">
              <w:rPr>
                <w:rFonts w:ascii="Calibri" w:hAnsi="Calibri"/>
                <w:sz w:val="20"/>
                <w:szCs w:val="20"/>
                <w:lang w:val="en-US"/>
              </w:rPr>
              <w:t>16</w:t>
            </w:r>
            <w:r w:rsidR="00E7045D">
              <w:rPr>
                <w:rFonts w:ascii="Calibri" w:hAnsi="Calibri"/>
                <w:sz w:val="20"/>
                <w:szCs w:val="20"/>
                <w:lang w:val="en-US"/>
              </w:rPr>
              <w:t>numbers.</w:t>
            </w:r>
          </w:p>
          <w:p w:rsidR="000B25FB" w:rsidRPr="004E5F55" w:rsidRDefault="000B25FB" w:rsidP="001E0BF8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250" w:type="dxa"/>
          </w:tcPr>
          <w:p w:rsidR="000B25FB" w:rsidRPr="004E5F55" w:rsidRDefault="000B25FB" w:rsidP="00FC0A3A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4E5F55">
              <w:rPr>
                <w:rFonts w:ascii="Calibri" w:hAnsi="Calibri"/>
                <w:sz w:val="20"/>
                <w:szCs w:val="20"/>
                <w:lang w:val="en-US"/>
              </w:rPr>
              <w:t xml:space="preserve">Identifies numbers up to 20 </w:t>
            </w:r>
            <w:r w:rsidR="00E7045D">
              <w:rPr>
                <w:rFonts w:ascii="Calibri" w:hAnsi="Calibri"/>
                <w:sz w:val="20"/>
                <w:szCs w:val="20"/>
                <w:lang w:val="en-US"/>
              </w:rPr>
              <w:t xml:space="preserve">between a range of </w:t>
            </w:r>
            <w:r w:rsidR="00FC4C6E">
              <w:rPr>
                <w:rFonts w:ascii="Calibri" w:hAnsi="Calibri"/>
                <w:sz w:val="20"/>
                <w:szCs w:val="20"/>
                <w:lang w:val="en-US"/>
              </w:rPr>
              <w:t>16</w:t>
            </w:r>
            <w:r w:rsidR="00E7045D">
              <w:rPr>
                <w:rFonts w:ascii="Calibri" w:hAnsi="Calibri"/>
                <w:sz w:val="20"/>
                <w:szCs w:val="20"/>
                <w:lang w:val="en-US"/>
              </w:rPr>
              <w:t xml:space="preserve"> to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20</w:t>
            </w:r>
            <w:r w:rsidR="00E7045D">
              <w:rPr>
                <w:rFonts w:ascii="Calibri" w:hAnsi="Calibri"/>
                <w:sz w:val="20"/>
                <w:szCs w:val="20"/>
                <w:lang w:val="en-US"/>
              </w:rPr>
              <w:t xml:space="preserve"> numbers</w:t>
            </w:r>
          </w:p>
          <w:p w:rsidR="000B25FB" w:rsidRPr="004E5F55" w:rsidRDefault="000B25FB" w:rsidP="00D459FA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397" w:type="dxa"/>
          </w:tcPr>
          <w:p w:rsidR="000B25FB" w:rsidRPr="004E5F55" w:rsidRDefault="000B25FB" w:rsidP="00FC0A3A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4E5F55">
              <w:rPr>
                <w:rFonts w:ascii="Calibri" w:hAnsi="Calibri"/>
                <w:sz w:val="20"/>
                <w:szCs w:val="20"/>
                <w:lang w:val="en-US"/>
              </w:rPr>
              <w:t>Identifies</w:t>
            </w:r>
            <w:r w:rsidR="00E7045D">
              <w:rPr>
                <w:rFonts w:ascii="Calibri" w:hAnsi="Calibri"/>
                <w:sz w:val="20"/>
                <w:szCs w:val="20"/>
                <w:lang w:val="en-US"/>
              </w:rPr>
              <w:t xml:space="preserve"> all the </w:t>
            </w:r>
            <w:r w:rsidRPr="004E5F55">
              <w:rPr>
                <w:rFonts w:ascii="Calibri" w:hAnsi="Calibri"/>
                <w:sz w:val="20"/>
                <w:szCs w:val="20"/>
                <w:lang w:val="en-US"/>
              </w:rPr>
              <w:t xml:space="preserve">numbers </w:t>
            </w:r>
            <w:r w:rsidR="00E7045D">
              <w:rPr>
                <w:rFonts w:ascii="Calibri" w:hAnsi="Calibri"/>
                <w:sz w:val="20"/>
                <w:szCs w:val="20"/>
                <w:lang w:val="en-US"/>
              </w:rPr>
              <w:t>worked during the term. (20)</w:t>
            </w:r>
          </w:p>
          <w:p w:rsidR="000B25FB" w:rsidRPr="004E5F55" w:rsidRDefault="000B25FB" w:rsidP="001E0BF8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E7045D" w:rsidRPr="004E5F55" w:rsidRDefault="00FC4C6E" w:rsidP="00E7045D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Identifies numbers</w:t>
            </w:r>
            <w:r w:rsidR="00E7045D" w:rsidRPr="004E5F55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beyond the range </w:t>
            </w:r>
            <w:r w:rsidR="00E7045D">
              <w:rPr>
                <w:rFonts w:ascii="Calibri" w:hAnsi="Calibri"/>
                <w:sz w:val="20"/>
                <w:szCs w:val="20"/>
                <w:lang w:val="en-US"/>
              </w:rPr>
              <w:t>worked during the term. (20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or more</w:t>
            </w:r>
            <w:r w:rsidR="00E7045D">
              <w:rPr>
                <w:rFonts w:ascii="Calibri" w:hAnsi="Calibri"/>
                <w:sz w:val="20"/>
                <w:szCs w:val="20"/>
                <w:lang w:val="en-US"/>
              </w:rPr>
              <w:t>)</w:t>
            </w:r>
          </w:p>
          <w:p w:rsidR="000B25FB" w:rsidRPr="004E5F55" w:rsidRDefault="000B25FB" w:rsidP="00D459FA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0B25FB" w:rsidRPr="001E109B" w:rsidTr="00831B25">
        <w:trPr>
          <w:trHeight w:val="723"/>
        </w:trPr>
        <w:tc>
          <w:tcPr>
            <w:tcW w:w="1789" w:type="dxa"/>
          </w:tcPr>
          <w:p w:rsidR="000B25FB" w:rsidRDefault="000B25FB" w:rsidP="00FD0C5C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 xml:space="preserve">Estimates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amounts and distances in real situations </w:t>
            </w:r>
            <w:r w:rsidRPr="00112C8F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  <w:p w:rsidR="000B25FB" w:rsidRDefault="000B25FB" w:rsidP="00913966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</w:tcPr>
          <w:p w:rsidR="000B25FB" w:rsidRPr="00D459FA" w:rsidRDefault="001E109B" w:rsidP="001E109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Is not able to estimate</w:t>
            </w:r>
            <w:r w:rsidRPr="004E5F55">
              <w:rPr>
                <w:rFonts w:ascii="Calibri" w:hAnsi="Calibri"/>
                <w:sz w:val="20"/>
                <w:szCs w:val="20"/>
                <w:lang w:val="en-US"/>
              </w:rPr>
              <w:t xml:space="preserve"> quantities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and distances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accu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rately</w:t>
            </w:r>
          </w:p>
        </w:tc>
        <w:tc>
          <w:tcPr>
            <w:tcW w:w="2250" w:type="dxa"/>
          </w:tcPr>
          <w:p w:rsidR="000B25FB" w:rsidRPr="00D459FA" w:rsidRDefault="001E109B" w:rsidP="00FC0A3A">
            <w:pPr>
              <w:rPr>
                <w:b/>
                <w:sz w:val="24"/>
                <w:szCs w:val="24"/>
                <w:lang w:val="en-US"/>
              </w:rPr>
            </w:pPr>
            <w:r w:rsidRPr="004E5F55">
              <w:rPr>
                <w:rFonts w:ascii="Calibri" w:hAnsi="Calibri"/>
                <w:sz w:val="20"/>
                <w:szCs w:val="20"/>
                <w:lang w:val="en-US"/>
              </w:rPr>
              <w:t>Estimates quantities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and distances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medium accuracy</w:t>
            </w:r>
          </w:p>
        </w:tc>
        <w:tc>
          <w:tcPr>
            <w:tcW w:w="2397" w:type="dxa"/>
          </w:tcPr>
          <w:p w:rsidR="000B25FB" w:rsidRPr="004E5F55" w:rsidRDefault="000B25FB" w:rsidP="00654B11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4E5F55">
              <w:rPr>
                <w:rFonts w:ascii="Calibri" w:hAnsi="Calibri"/>
                <w:sz w:val="20"/>
                <w:szCs w:val="20"/>
                <w:lang w:val="en-US"/>
              </w:rPr>
              <w:t>Estimates quantities</w:t>
            </w:r>
            <w:r w:rsidR="00654B11">
              <w:rPr>
                <w:rFonts w:ascii="Calibri" w:hAnsi="Calibri"/>
                <w:sz w:val="20"/>
                <w:szCs w:val="20"/>
                <w:lang w:val="en-US"/>
              </w:rPr>
              <w:t xml:space="preserve"> and distances accurately</w:t>
            </w:r>
            <w:r w:rsidRPr="004E5F55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09" w:type="dxa"/>
          </w:tcPr>
          <w:p w:rsidR="000B25FB" w:rsidRPr="004E5F55" w:rsidRDefault="001E109B" w:rsidP="00654B11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4E5F55">
              <w:rPr>
                <w:rFonts w:ascii="Calibri" w:hAnsi="Calibri"/>
                <w:sz w:val="20"/>
                <w:szCs w:val="20"/>
                <w:lang w:val="en-US"/>
              </w:rPr>
              <w:t>Estimates quantities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and distances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high accuracy</w:t>
            </w:r>
          </w:p>
        </w:tc>
      </w:tr>
      <w:tr w:rsidR="000B25FB" w:rsidRPr="001E109B" w:rsidTr="00831B25">
        <w:trPr>
          <w:trHeight w:val="723"/>
        </w:trPr>
        <w:tc>
          <w:tcPr>
            <w:tcW w:w="1789" w:type="dxa"/>
          </w:tcPr>
          <w:p w:rsidR="000B25FB" w:rsidRDefault="000B25FB" w:rsidP="00FD0C5C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E318D3">
              <w:rPr>
                <w:rFonts w:ascii="Calibri" w:hAnsi="Calibri"/>
                <w:sz w:val="20"/>
                <w:szCs w:val="20"/>
                <w:lang w:val="en-US"/>
              </w:rPr>
              <w:t>Counts</w:t>
            </w: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 xml:space="preserve"> up to 20, with one-to-one correspondence.</w:t>
            </w:r>
            <w:r w:rsidRPr="00112C8F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0B25FB" w:rsidRDefault="000B25FB" w:rsidP="00913966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</w:tcPr>
          <w:p w:rsidR="000B25FB" w:rsidRPr="00D459FA" w:rsidRDefault="000B25FB" w:rsidP="001E109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Not able to count u</w:t>
            </w:r>
            <w:r w:rsidRPr="004E5F55">
              <w:rPr>
                <w:rFonts w:ascii="Calibri" w:hAnsi="Calibri"/>
                <w:sz w:val="20"/>
                <w:szCs w:val="20"/>
                <w:lang w:val="en-US"/>
              </w:rPr>
              <w:t>p to 20</w:t>
            </w:r>
            <w:r w:rsidR="001E109B">
              <w:rPr>
                <w:rFonts w:ascii="Calibri" w:hAnsi="Calibri"/>
                <w:sz w:val="20"/>
                <w:szCs w:val="20"/>
                <w:lang w:val="en-US"/>
              </w:rPr>
              <w:t xml:space="preserve"> with </w:t>
            </w:r>
            <w:proofErr w:type="spellStart"/>
            <w:r w:rsidR="001E109B">
              <w:rPr>
                <w:rFonts w:ascii="Calibri" w:hAnsi="Calibri"/>
                <w:sz w:val="20"/>
                <w:szCs w:val="20"/>
                <w:lang w:val="en-US"/>
              </w:rPr>
              <w:t>with</w:t>
            </w:r>
            <w:proofErr w:type="spellEnd"/>
            <w:r w:rsidR="001E109B">
              <w:rPr>
                <w:rFonts w:ascii="Calibri" w:hAnsi="Calibri"/>
                <w:sz w:val="20"/>
                <w:szCs w:val="20"/>
                <w:lang w:val="en-US"/>
              </w:rPr>
              <w:t xml:space="preserve"> one-to-one </w:t>
            </w:r>
            <w:r w:rsidR="001E109B">
              <w:rPr>
                <w:rFonts w:ascii="Calibri" w:hAnsi="Calibri"/>
                <w:sz w:val="20"/>
                <w:szCs w:val="20"/>
                <w:lang w:val="en-US"/>
              </w:rPr>
              <w:t>c</w:t>
            </w:r>
            <w:r w:rsidR="001E109B">
              <w:rPr>
                <w:rFonts w:ascii="Calibri" w:hAnsi="Calibri"/>
                <w:sz w:val="20"/>
                <w:szCs w:val="20"/>
                <w:lang w:val="en-US"/>
              </w:rPr>
              <w:t>orrespondence</w:t>
            </w:r>
            <w:r w:rsidR="001E109B">
              <w:rPr>
                <w:rFonts w:ascii="Calibri" w:hAnsi="Calibri"/>
                <w:sz w:val="20"/>
                <w:szCs w:val="20"/>
                <w:lang w:val="en-US"/>
              </w:rPr>
              <w:t>. 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kips some numbers or doesn´t follow the sequence</w:t>
            </w:r>
            <w:r w:rsidR="00BC293C">
              <w:rPr>
                <w:rFonts w:ascii="Calibri" w:hAnsi="Calibri"/>
                <w:sz w:val="20"/>
                <w:szCs w:val="20"/>
                <w:lang w:val="en-US"/>
              </w:rPr>
              <w:t>.</w:t>
            </w:r>
          </w:p>
        </w:tc>
        <w:tc>
          <w:tcPr>
            <w:tcW w:w="2250" w:type="dxa"/>
          </w:tcPr>
          <w:p w:rsidR="000B25FB" w:rsidRPr="004E5F55" w:rsidRDefault="001E109B" w:rsidP="007A7DA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Counts up to 20,</w:t>
            </w:r>
            <w:r w:rsidR="000B25FB" w:rsidRPr="004E5F55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0B25FB">
              <w:rPr>
                <w:rFonts w:ascii="Calibri" w:hAnsi="Calibri"/>
                <w:sz w:val="20"/>
                <w:szCs w:val="20"/>
                <w:lang w:val="en-US"/>
              </w:rPr>
              <w:t>one object per number, makes mistakes but corrects himself</w:t>
            </w:r>
            <w:r w:rsidR="000B25FB" w:rsidRPr="004E5F55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0B25FB" w:rsidRPr="00D459FA" w:rsidRDefault="000B25FB" w:rsidP="00FC0A3A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397" w:type="dxa"/>
          </w:tcPr>
          <w:p w:rsidR="000B25FB" w:rsidRPr="004E5F55" w:rsidRDefault="000B25FB" w:rsidP="001E109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4E5F55">
              <w:rPr>
                <w:rFonts w:ascii="Calibri" w:hAnsi="Calibri"/>
                <w:sz w:val="20"/>
                <w:szCs w:val="20"/>
                <w:lang w:val="en-US"/>
              </w:rPr>
              <w:t xml:space="preserve">Counts up to 20 </w:t>
            </w:r>
            <w:r w:rsidR="001E109B">
              <w:rPr>
                <w:rFonts w:ascii="Calibri" w:hAnsi="Calibri"/>
                <w:sz w:val="20"/>
                <w:szCs w:val="20"/>
                <w:lang w:val="en-US"/>
              </w:rPr>
              <w:t>with one-to-one correspondence</w:t>
            </w:r>
          </w:p>
        </w:tc>
        <w:tc>
          <w:tcPr>
            <w:tcW w:w="2409" w:type="dxa"/>
          </w:tcPr>
          <w:p w:rsidR="000B25FB" w:rsidRPr="007A7DA6" w:rsidRDefault="000B25FB" w:rsidP="001E109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Counts beyond</w:t>
            </w:r>
            <w:r w:rsidRPr="004E5F55">
              <w:rPr>
                <w:rFonts w:ascii="Calibri" w:hAnsi="Calibri"/>
                <w:sz w:val="20"/>
                <w:szCs w:val="20"/>
                <w:lang w:val="en-US"/>
              </w:rPr>
              <w:t xml:space="preserve"> 20 </w:t>
            </w:r>
            <w:r w:rsidR="001E109B">
              <w:rPr>
                <w:rFonts w:ascii="Calibri" w:hAnsi="Calibri"/>
                <w:sz w:val="20"/>
                <w:szCs w:val="20"/>
                <w:lang w:val="en-US"/>
              </w:rPr>
              <w:t xml:space="preserve">with </w:t>
            </w:r>
            <w:r w:rsidR="001E109B">
              <w:rPr>
                <w:rFonts w:ascii="Calibri" w:hAnsi="Calibri"/>
                <w:sz w:val="20"/>
                <w:szCs w:val="20"/>
                <w:lang w:val="en-US"/>
              </w:rPr>
              <w:t>one-to-one correspondence</w:t>
            </w:r>
          </w:p>
        </w:tc>
      </w:tr>
      <w:tr w:rsidR="000B25FB" w:rsidRPr="001E109B" w:rsidTr="00831B25">
        <w:trPr>
          <w:trHeight w:val="723"/>
        </w:trPr>
        <w:tc>
          <w:tcPr>
            <w:tcW w:w="1789" w:type="dxa"/>
          </w:tcPr>
          <w:p w:rsidR="000B25FB" w:rsidRDefault="000B25FB" w:rsidP="00FD0C5C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>Explains n+1.</w:t>
            </w:r>
            <w:r w:rsidRPr="00112C8F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0B25FB" w:rsidRDefault="000B25FB" w:rsidP="00913966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</w:tcPr>
          <w:p w:rsidR="000B25FB" w:rsidRDefault="000B25FB" w:rsidP="007D549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Is not able to explain</w:t>
            </w:r>
            <w:r w:rsidRPr="004E5F55">
              <w:rPr>
                <w:rFonts w:ascii="Calibri" w:hAnsi="Calibri"/>
                <w:sz w:val="20"/>
                <w:szCs w:val="20"/>
                <w:lang w:val="en-US"/>
              </w:rPr>
              <w:t xml:space="preserve"> n+1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numbers up to 10 using concrete material</w:t>
            </w:r>
          </w:p>
        </w:tc>
        <w:tc>
          <w:tcPr>
            <w:tcW w:w="2250" w:type="dxa"/>
          </w:tcPr>
          <w:p w:rsidR="000B25FB" w:rsidRDefault="000B25FB" w:rsidP="007D549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4E5F55">
              <w:rPr>
                <w:rFonts w:ascii="Calibri" w:hAnsi="Calibri"/>
                <w:sz w:val="20"/>
                <w:szCs w:val="20"/>
                <w:lang w:val="en-US"/>
              </w:rPr>
              <w:t xml:space="preserve">Explains n+1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numbers up to 10 using concrete material (is not able to explain that a missing quantity fits in its correct place)</w:t>
            </w:r>
          </w:p>
          <w:p w:rsidR="000B25FB" w:rsidRPr="004E5F55" w:rsidRDefault="000B25FB" w:rsidP="007A7DA6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397" w:type="dxa"/>
          </w:tcPr>
          <w:p w:rsidR="000B25FB" w:rsidRPr="004E5F55" w:rsidRDefault="000B25FB" w:rsidP="001E109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4E5F55">
              <w:rPr>
                <w:rFonts w:ascii="Calibri" w:hAnsi="Calibri"/>
                <w:sz w:val="20"/>
                <w:szCs w:val="20"/>
                <w:lang w:val="en-US"/>
              </w:rPr>
              <w:t xml:space="preserve">Explains n+1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with numbers up to 10 using concrete material </w:t>
            </w:r>
          </w:p>
        </w:tc>
        <w:tc>
          <w:tcPr>
            <w:tcW w:w="2409" w:type="dxa"/>
          </w:tcPr>
          <w:p w:rsidR="000B25FB" w:rsidRDefault="000B25FB" w:rsidP="007D549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4E5F55">
              <w:rPr>
                <w:rFonts w:ascii="Calibri" w:hAnsi="Calibri"/>
                <w:sz w:val="20"/>
                <w:szCs w:val="20"/>
                <w:lang w:val="en-US"/>
              </w:rPr>
              <w:t xml:space="preserve">Explains n+1 </w:t>
            </w:r>
            <w:r w:rsidR="00BC293C">
              <w:rPr>
                <w:rFonts w:ascii="Calibri" w:hAnsi="Calibri"/>
                <w:sz w:val="20"/>
                <w:szCs w:val="20"/>
                <w:lang w:val="en-US"/>
              </w:rPr>
              <w:t>generalizing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the rule for numbers beyond 10 </w:t>
            </w:r>
          </w:p>
          <w:p w:rsidR="000B25FB" w:rsidRDefault="000B25FB" w:rsidP="007A7DA6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0B25FB" w:rsidRPr="001E109B" w:rsidTr="00831B25">
        <w:trPr>
          <w:trHeight w:val="2542"/>
        </w:trPr>
        <w:tc>
          <w:tcPr>
            <w:tcW w:w="1789" w:type="dxa"/>
          </w:tcPr>
          <w:p w:rsidR="000B25FB" w:rsidRPr="00FD0C5C" w:rsidRDefault="000B25FB" w:rsidP="00FD0C5C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E318D3">
              <w:rPr>
                <w:rFonts w:ascii="Calibri" w:hAnsi="Calibri"/>
                <w:sz w:val="20"/>
                <w:szCs w:val="20"/>
                <w:lang w:val="en-US"/>
              </w:rPr>
              <w:t>Using</w:t>
            </w: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 xml:space="preserve"> objects </w:t>
            </w:r>
            <w:proofErr w:type="gramStart"/>
            <w:r w:rsidR="008224DB" w:rsidRPr="00412029">
              <w:rPr>
                <w:rFonts w:ascii="Calibri" w:hAnsi="Calibri"/>
                <w:sz w:val="20"/>
                <w:szCs w:val="20"/>
                <w:lang w:val="en-US"/>
              </w:rPr>
              <w:t>finds</w:t>
            </w:r>
            <w:r w:rsidR="008224DB">
              <w:rPr>
                <w:rFonts w:ascii="Calibri" w:hAnsi="Calibri"/>
                <w:sz w:val="20"/>
                <w:szCs w:val="20"/>
                <w:lang w:val="en-US"/>
              </w:rPr>
              <w:t>,</w:t>
            </w:r>
            <w:proofErr w:type="gramEnd"/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 xml:space="preserve"> draws and orders all possible 2-number combinations to make numbers 5-9.</w:t>
            </w:r>
            <w:r w:rsidRPr="00112C8F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 + Phase 2)</w:t>
            </w:r>
          </w:p>
        </w:tc>
        <w:tc>
          <w:tcPr>
            <w:tcW w:w="2070" w:type="dxa"/>
          </w:tcPr>
          <w:p w:rsidR="000B25FB" w:rsidRPr="004E5F55" w:rsidRDefault="008224DB" w:rsidP="006541AC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Is not able to use</w:t>
            </w:r>
            <w:r w:rsidR="000B25FB">
              <w:rPr>
                <w:rFonts w:ascii="Calibri" w:hAnsi="Calibri"/>
                <w:sz w:val="20"/>
                <w:szCs w:val="20"/>
                <w:lang w:val="en-US"/>
              </w:rPr>
              <w:t xml:space="preserve"> objects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to </w:t>
            </w:r>
            <w:r w:rsidR="000B25FB">
              <w:rPr>
                <w:rFonts w:ascii="Calibri" w:hAnsi="Calibri"/>
                <w:sz w:val="20"/>
                <w:szCs w:val="20"/>
                <w:lang w:val="en-US"/>
              </w:rPr>
              <w:t>find,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draw and order</w:t>
            </w:r>
            <w:r w:rsidR="000B25FB" w:rsidRPr="004E5F55">
              <w:rPr>
                <w:rFonts w:ascii="Calibri" w:hAnsi="Calibri"/>
                <w:sz w:val="20"/>
                <w:szCs w:val="20"/>
                <w:lang w:val="en-US"/>
              </w:rPr>
              <w:t xml:space="preserve"> possible combinations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of numbers less than 4</w:t>
            </w:r>
          </w:p>
          <w:p w:rsidR="000B25FB" w:rsidRPr="00D459FA" w:rsidRDefault="000B25FB" w:rsidP="00FC0A3A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250" w:type="dxa"/>
          </w:tcPr>
          <w:p w:rsidR="000B25FB" w:rsidRPr="004E5F55" w:rsidRDefault="000B25FB" w:rsidP="007D549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4E5F55">
              <w:rPr>
                <w:rFonts w:ascii="Calibri" w:hAnsi="Calibri"/>
                <w:sz w:val="20"/>
                <w:szCs w:val="20"/>
                <w:lang w:val="en-US"/>
              </w:rPr>
              <w:t xml:space="preserve">Using objects finds, draws and orders all possible combinations of numbers </w:t>
            </w:r>
            <w:r w:rsidR="008224DB">
              <w:rPr>
                <w:rFonts w:ascii="Calibri" w:hAnsi="Calibri"/>
                <w:sz w:val="20"/>
                <w:szCs w:val="20"/>
                <w:lang w:val="en-US"/>
              </w:rPr>
              <w:t xml:space="preserve">up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to 4</w:t>
            </w:r>
            <w:r w:rsidRPr="004E5F55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0B25FB" w:rsidRPr="00D459FA" w:rsidRDefault="000B25FB" w:rsidP="00FC0A3A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397" w:type="dxa"/>
          </w:tcPr>
          <w:p w:rsidR="000B25FB" w:rsidRPr="004E5F55" w:rsidRDefault="000B25FB" w:rsidP="0091396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4E5F55">
              <w:rPr>
                <w:rFonts w:ascii="Calibri" w:hAnsi="Calibri"/>
                <w:sz w:val="20"/>
                <w:szCs w:val="20"/>
                <w:lang w:val="en-US"/>
              </w:rPr>
              <w:t xml:space="preserve">Using objects finds, draws and orders all possible combinations of numbers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to </w:t>
            </w:r>
            <w:r w:rsidRPr="004E5F55">
              <w:rPr>
                <w:rFonts w:ascii="Calibri" w:hAnsi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2409" w:type="dxa"/>
          </w:tcPr>
          <w:p w:rsidR="000B25FB" w:rsidRPr="006541AC" w:rsidRDefault="000B25FB" w:rsidP="00D459FA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Using objects find</w:t>
            </w:r>
            <w:r w:rsidRPr="004E5F55">
              <w:rPr>
                <w:rFonts w:ascii="Calibri" w:hAnsi="Calibri"/>
                <w:sz w:val="20"/>
                <w:szCs w:val="20"/>
                <w:lang w:val="en-US"/>
              </w:rPr>
              <w:t>, draws and orders all pos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sible combinations of numbers beyond </w:t>
            </w:r>
            <w:r w:rsidRPr="004E5F55">
              <w:rPr>
                <w:rFonts w:ascii="Calibri" w:hAnsi="Calibri"/>
                <w:sz w:val="20"/>
                <w:szCs w:val="20"/>
                <w:lang w:val="en-US"/>
              </w:rPr>
              <w:t xml:space="preserve">5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and writes equations</w:t>
            </w:r>
          </w:p>
        </w:tc>
      </w:tr>
      <w:tr w:rsidR="000B25FB" w:rsidRPr="006541AC" w:rsidTr="00831B25">
        <w:trPr>
          <w:trHeight w:val="723"/>
        </w:trPr>
        <w:tc>
          <w:tcPr>
            <w:tcW w:w="1789" w:type="dxa"/>
          </w:tcPr>
          <w:p w:rsidR="000B25FB" w:rsidRDefault="000B25FB" w:rsidP="00913966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</w:tcPr>
          <w:p w:rsidR="000B25FB" w:rsidRPr="004E5F55" w:rsidRDefault="000B25FB" w:rsidP="00FC0A3A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  <w:tc>
          <w:tcPr>
            <w:tcW w:w="2250" w:type="dxa"/>
          </w:tcPr>
          <w:p w:rsidR="000B25FB" w:rsidRPr="004E5F55" w:rsidRDefault="000B25FB" w:rsidP="00FC0A3A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397" w:type="dxa"/>
          </w:tcPr>
          <w:p w:rsidR="000B25FB" w:rsidRPr="004E5F55" w:rsidRDefault="000B25FB" w:rsidP="007B2734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0B25FB" w:rsidRPr="004E5F55" w:rsidRDefault="000B25FB" w:rsidP="007B2734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</w:tbl>
    <w:p w:rsidR="00D459FA" w:rsidRPr="00D459FA" w:rsidRDefault="00D459FA" w:rsidP="00D459FA">
      <w:pPr>
        <w:rPr>
          <w:b/>
          <w:sz w:val="24"/>
          <w:szCs w:val="24"/>
          <w:lang w:val="en-US"/>
        </w:rPr>
      </w:pPr>
    </w:p>
    <w:sectPr w:rsidR="00D459FA" w:rsidRPr="00D459FA" w:rsidSect="00E42575">
      <w:pgSz w:w="12240" w:h="15840"/>
      <w:pgMar w:top="1417" w:right="1418" w:bottom="141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459FA"/>
    <w:rsid w:val="00015485"/>
    <w:rsid w:val="000A649C"/>
    <w:rsid w:val="000B25FB"/>
    <w:rsid w:val="000B62B2"/>
    <w:rsid w:val="000E74B3"/>
    <w:rsid w:val="001B7FC9"/>
    <w:rsid w:val="001E0BF8"/>
    <w:rsid w:val="001E109B"/>
    <w:rsid w:val="002062BE"/>
    <w:rsid w:val="002771F5"/>
    <w:rsid w:val="00285155"/>
    <w:rsid w:val="00296C75"/>
    <w:rsid w:val="0035456C"/>
    <w:rsid w:val="0038631A"/>
    <w:rsid w:val="003A5BA5"/>
    <w:rsid w:val="003C1751"/>
    <w:rsid w:val="003C7C55"/>
    <w:rsid w:val="004059C5"/>
    <w:rsid w:val="004641EF"/>
    <w:rsid w:val="00496A10"/>
    <w:rsid w:val="004E4B62"/>
    <w:rsid w:val="00556098"/>
    <w:rsid w:val="005774DC"/>
    <w:rsid w:val="00581986"/>
    <w:rsid w:val="005B1709"/>
    <w:rsid w:val="006541AC"/>
    <w:rsid w:val="00654B11"/>
    <w:rsid w:val="00676787"/>
    <w:rsid w:val="006C14FA"/>
    <w:rsid w:val="00772D84"/>
    <w:rsid w:val="007A39E4"/>
    <w:rsid w:val="007A7DA6"/>
    <w:rsid w:val="007B2734"/>
    <w:rsid w:val="007D5496"/>
    <w:rsid w:val="007D6634"/>
    <w:rsid w:val="008224DB"/>
    <w:rsid w:val="00830012"/>
    <w:rsid w:val="00831B25"/>
    <w:rsid w:val="00864C53"/>
    <w:rsid w:val="00890C58"/>
    <w:rsid w:val="008B79DA"/>
    <w:rsid w:val="008C779F"/>
    <w:rsid w:val="00913966"/>
    <w:rsid w:val="00925E1F"/>
    <w:rsid w:val="00945D10"/>
    <w:rsid w:val="009677F2"/>
    <w:rsid w:val="009E0507"/>
    <w:rsid w:val="00A61BF6"/>
    <w:rsid w:val="00A857C5"/>
    <w:rsid w:val="00A91D09"/>
    <w:rsid w:val="00B21885"/>
    <w:rsid w:val="00BC293C"/>
    <w:rsid w:val="00BE55E5"/>
    <w:rsid w:val="00C448D0"/>
    <w:rsid w:val="00C54589"/>
    <w:rsid w:val="00C77CAE"/>
    <w:rsid w:val="00D43106"/>
    <w:rsid w:val="00D459FA"/>
    <w:rsid w:val="00D6279E"/>
    <w:rsid w:val="00D66972"/>
    <w:rsid w:val="00E1789F"/>
    <w:rsid w:val="00E42575"/>
    <w:rsid w:val="00E7045D"/>
    <w:rsid w:val="00E754A4"/>
    <w:rsid w:val="00E8332F"/>
    <w:rsid w:val="00E86A3D"/>
    <w:rsid w:val="00EE597C"/>
    <w:rsid w:val="00EF7458"/>
    <w:rsid w:val="00F123DE"/>
    <w:rsid w:val="00F44EBF"/>
    <w:rsid w:val="00FC0A3A"/>
    <w:rsid w:val="00FC4C6E"/>
    <w:rsid w:val="00FD0C5C"/>
    <w:rsid w:val="00FD3B62"/>
    <w:rsid w:val="00FF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589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59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1986"/>
    <w:pPr>
      <w:spacing w:after="0" w:afterAutospacing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CO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767</Words>
  <Characters>4373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Lyz Veidy</cp:lastModifiedBy>
  <cp:revision>17</cp:revision>
  <dcterms:created xsi:type="dcterms:W3CDTF">2009-11-10T22:22:00Z</dcterms:created>
  <dcterms:modified xsi:type="dcterms:W3CDTF">2011-10-12T19:35:00Z</dcterms:modified>
</cp:coreProperties>
</file>